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5" w:rsidRDefault="00165FD5">
      <w:r>
        <w:rPr>
          <w:noProof/>
        </w:rPr>
        <w:drawing>
          <wp:inline distT="0" distB="0" distL="0" distR="0">
            <wp:extent cx="1398270" cy="1248960"/>
            <wp:effectExtent l="19050" t="0" r="0" b="0"/>
            <wp:docPr id="16" name="Picture 13" descr="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1.JPG"/>
                    <pic:cNvPicPr/>
                  </pic:nvPicPr>
                  <pic:blipFill>
                    <a:blip r:embed="rId6" cstate="print"/>
                    <a:srcRect l="37072" t="8547" r="20298" b="31282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0</wp:posOffset>
            </wp:positionV>
            <wp:extent cx="1045845" cy="1249680"/>
            <wp:effectExtent l="19050" t="0" r="1905" b="0"/>
            <wp:wrapTight wrapText="bothSides">
              <wp:wrapPolygon edited="0">
                <wp:start x="-393" y="0"/>
                <wp:lineTo x="-393" y="21402"/>
                <wp:lineTo x="21639" y="21402"/>
                <wp:lineTo x="21639" y="0"/>
                <wp:lineTo x="-393" y="0"/>
              </wp:wrapPolygon>
            </wp:wrapTight>
            <wp:docPr id="38" name="Picture 16" descr="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CAC" w:rsidRDefault="004E39E2">
      <w:r>
        <w:lastRenderedPageBreak/>
        <w:t xml:space="preserve">Wow!  Here a few snapshots of the fun we had last week.  We wore red and white for school spirit, dressed in lots of sports </w:t>
      </w:r>
      <w:r w:rsidR="008E6A42">
        <w:t>paraphernalia</w:t>
      </w:r>
      <w:r>
        <w:t>, pretended to be royalty, played class games in the color blue, completed service projects, and celebrated the legacy of Mr. Mortensen</w:t>
      </w:r>
      <w:r w:rsidR="008E6A42">
        <w:t xml:space="preserve">.  </w:t>
      </w:r>
    </w:p>
    <w:p w:rsidR="00C86684" w:rsidRDefault="00C86684">
      <w:pPr>
        <w:sectPr w:rsidR="00C86684" w:rsidSect="00165FD5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60"/>
        </w:sectPr>
      </w:pPr>
    </w:p>
    <w:p w:rsidR="00165FD5" w:rsidRDefault="00E76A4D">
      <w:r>
        <w:rPr>
          <w:noProof/>
        </w:rPr>
        <w:lastRenderedPageBreak/>
        <w:drawing>
          <wp:inline distT="0" distB="0" distL="0" distR="0">
            <wp:extent cx="2135505" cy="1203960"/>
            <wp:effectExtent l="19050" t="0" r="0" b="0"/>
            <wp:docPr id="32" name="Picture 11" descr="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2.JPG"/>
                    <pic:cNvPicPr/>
                  </pic:nvPicPr>
                  <pic:blipFill>
                    <a:blip r:embed="rId9" cstate="print"/>
                    <a:srcRect l="1345" t="23335" r="13261" b="17265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44">
        <w:rPr>
          <w:noProof/>
        </w:rPr>
        <w:drawing>
          <wp:inline distT="0" distB="0" distL="0" distR="0">
            <wp:extent cx="1083945" cy="1249680"/>
            <wp:effectExtent l="19050" t="0" r="1905" b="0"/>
            <wp:docPr id="37" name="Picture 5" descr="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44">
        <w:rPr>
          <w:noProof/>
        </w:rPr>
        <w:drawing>
          <wp:inline distT="0" distB="0" distL="0" distR="0">
            <wp:extent cx="1409700" cy="1184910"/>
            <wp:effectExtent l="19050" t="19050" r="19050" b="15240"/>
            <wp:docPr id="40" name="Picture 21" descr="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0.JPG"/>
                    <pic:cNvPicPr/>
                  </pic:nvPicPr>
                  <pic:blipFill>
                    <a:blip r:embed="rId11" cstate="print"/>
                    <a:srcRect t="4667" r="799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491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CF3B44">
        <w:rPr>
          <w:noProof/>
        </w:rPr>
        <w:drawing>
          <wp:inline distT="0" distB="0" distL="0" distR="0">
            <wp:extent cx="2145030" cy="1310640"/>
            <wp:effectExtent l="19050" t="0" r="7620" b="0"/>
            <wp:docPr id="39" name="Picture 28" descr="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6.JPG"/>
                    <pic:cNvPicPr/>
                  </pic:nvPicPr>
                  <pic:blipFill>
                    <a:blip r:embed="rId12" cstate="print"/>
                    <a:srcRect t="7692" r="7360" b="9829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FD5" w:rsidRDefault="006D4452">
      <w:r>
        <w:rPr>
          <w:noProof/>
        </w:rPr>
        <w:drawing>
          <wp:inline distT="0" distB="0" distL="0" distR="0">
            <wp:extent cx="1634492" cy="1363980"/>
            <wp:effectExtent l="19050" t="0" r="3808" b="0"/>
            <wp:docPr id="46" name="Picture 14" descr="IMG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1.JPG"/>
                    <pic:cNvPicPr/>
                  </pic:nvPicPr>
                  <pic:blipFill>
                    <a:blip r:embed="rId13" cstate="print"/>
                    <a:srcRect l="14355" t="10940" r="18258" b="16068"/>
                    <a:stretch>
                      <a:fillRect/>
                    </a:stretch>
                  </pic:blipFill>
                  <pic:spPr>
                    <a:xfrm>
                      <a:off x="0" y="0"/>
                      <a:ext cx="1636274" cy="136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84" w:rsidRDefault="00C86684">
      <w:r>
        <w:rPr>
          <w:noProof/>
        </w:rPr>
        <w:drawing>
          <wp:inline distT="0" distB="0" distL="0" distR="0">
            <wp:extent cx="1024890" cy="1066800"/>
            <wp:effectExtent l="19050" t="0" r="3810" b="0"/>
            <wp:docPr id="48" name="Picture 20" descr="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1.JPG"/>
                    <pic:cNvPicPr/>
                  </pic:nvPicPr>
                  <pic:blipFill>
                    <a:blip r:embed="rId14" cstate="print"/>
                    <a:srcRect l="27559" t="30070"/>
                    <a:stretch>
                      <a:fillRect/>
                    </a:stretch>
                  </pic:blipFill>
                  <pic:spPr>
                    <a:xfrm>
                      <a:off x="0" y="0"/>
                      <a:ext cx="1029926" cy="107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3945" cy="1066800"/>
            <wp:effectExtent l="19050" t="0" r="1905" b="0"/>
            <wp:docPr id="50" name="Picture 19" descr="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7.JPG"/>
                    <pic:cNvPicPr/>
                  </pic:nvPicPr>
                  <pic:blipFill>
                    <a:blip r:embed="rId15" cstate="print"/>
                    <a:srcRect l="17233" t="13162" r="10684" b="22839"/>
                    <a:stretch>
                      <a:fillRect/>
                    </a:stretch>
                  </pic:blipFill>
                  <pic:spPr>
                    <a:xfrm>
                      <a:off x="0" y="0"/>
                      <a:ext cx="1088945" cy="1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AC" w:rsidRDefault="008E6A42">
      <w:r>
        <w:lastRenderedPageBreak/>
        <w:t>The kids were ve</w:t>
      </w:r>
      <w:r w:rsidR="00D22F84">
        <w:t xml:space="preserve">ry </w:t>
      </w:r>
      <w:r w:rsidR="006D4452">
        <w:t>enthusiastic</w:t>
      </w:r>
      <w:r w:rsidR="00D22F84">
        <w:t xml:space="preserve"> about bringing</w:t>
      </w:r>
      <w:r>
        <w:t xml:space="preserve"> monies for the Fine Arts Fund in Need.</w:t>
      </w:r>
      <w:r w:rsidR="00D22F84">
        <w:t xml:space="preserve">  It was exciting for them to collect and count and we exceed our class goals.  The week ended on a high note with Graceful Evening and it was great to see so many of you in attendance.  Th</w:t>
      </w:r>
      <w:r w:rsidR="00C86684">
        <w:t>a</w:t>
      </w:r>
      <w:r w:rsidR="00D22F84">
        <w:t xml:space="preserve">nks for support with all these </w:t>
      </w:r>
      <w:r w:rsidR="006D4452">
        <w:t>activities.</w:t>
      </w:r>
      <w:r w:rsidR="00D22F84">
        <w:t xml:space="preserve"> </w:t>
      </w:r>
    </w:p>
    <w:p w:rsidR="00C86684" w:rsidRDefault="00C86684"/>
    <w:p w:rsidR="006D4452" w:rsidRPr="006D4452" w:rsidRDefault="006D4452">
      <w:r>
        <w:t xml:space="preserve">We finished our class novel last week, </w:t>
      </w:r>
      <w:r w:rsidRPr="006D4452">
        <w:rPr>
          <w:i/>
        </w:rPr>
        <w:t>Tuck Everlasting.</w:t>
      </w:r>
      <w:r>
        <w:rPr>
          <w:i/>
        </w:rPr>
        <w:t xml:space="preserve"> </w:t>
      </w:r>
      <w:r>
        <w:t>The kids were very involved in the plot line and it is always the cause of some interesting discussion.  Ask your student about the</w:t>
      </w:r>
      <w:r w:rsidR="00C86684">
        <w:t xml:space="preserve"> term immortality and the dilemma it caused in the book.</w:t>
      </w:r>
    </w:p>
    <w:p w:rsidR="006D4452" w:rsidRDefault="006D4452"/>
    <w:p w:rsidR="006D4452" w:rsidRDefault="006D4452">
      <w:r>
        <w:t xml:space="preserve">Also last week, we were visited by Pastor Lauren Wegner </w:t>
      </w:r>
      <w:r w:rsidR="00A16A20">
        <w:t>to talk about</w:t>
      </w:r>
      <w:r>
        <w:t xml:space="preserve"> Jesus’ </w:t>
      </w:r>
      <w:r w:rsidR="00C86684">
        <w:t>first disciples</w:t>
      </w:r>
      <w:r>
        <w:t>.</w:t>
      </w:r>
      <w:r w:rsidR="00C86684">
        <w:t xml:space="preserve">  It was a great way to wrap up our studies and an opportunity for question asking.  </w:t>
      </w:r>
    </w:p>
    <w:p w:rsidR="00C86684" w:rsidRDefault="00C86684"/>
    <w:p w:rsidR="00C86684" w:rsidRDefault="00C86684" w:rsidP="00C86684">
      <w:r>
        <w:t xml:space="preserve">Finally, although the last week before Spring break, we buckle down and wrap up a few loose ends.  Check the class website for details about tests and a writing assignment.  </w:t>
      </w:r>
    </w:p>
    <w:p w:rsidR="00C86684" w:rsidRDefault="00C86684" w:rsidP="00C86684"/>
    <w:p w:rsidR="00C86684" w:rsidRDefault="00C86684" w:rsidP="00C86684">
      <w:r>
        <w:t>Together in Christ,</w:t>
      </w:r>
    </w:p>
    <w:p w:rsidR="00C86684" w:rsidRDefault="00C86684" w:rsidP="00C86684">
      <w:r>
        <w:t>Mrs. Massmann</w:t>
      </w:r>
    </w:p>
    <w:p w:rsidR="00C86684" w:rsidRDefault="00C86684" w:rsidP="00C86684"/>
    <w:p w:rsidR="00C86684" w:rsidRDefault="00C86684" w:rsidP="00C86684"/>
    <w:p w:rsidR="00C86684" w:rsidRDefault="00C86684">
      <w:pPr>
        <w:sectPr w:rsidR="00C86684" w:rsidSect="00165FD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60"/>
        </w:sectPr>
      </w:pPr>
    </w:p>
    <w:p w:rsidR="006D4452" w:rsidRDefault="006D4452"/>
    <w:p w:rsidR="00CF3B44" w:rsidRDefault="00CF3B44"/>
    <w:p w:rsidR="00CF3B44" w:rsidRDefault="00CF3B44"/>
    <w:p w:rsidR="00CF3B44" w:rsidRDefault="00CF3B44">
      <w:pPr>
        <w:sectPr w:rsidR="00CF3B44" w:rsidSect="00196CA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</w:p>
    <w:p w:rsidR="000E70D8" w:rsidRDefault="000E70D8"/>
    <w:sectPr w:rsidR="000E70D8" w:rsidSect="00165FD5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33" w:rsidRDefault="00911B33" w:rsidP="000E70D8">
      <w:pPr>
        <w:spacing w:after="0" w:line="240" w:lineRule="auto"/>
      </w:pPr>
      <w:r>
        <w:separator/>
      </w:r>
    </w:p>
  </w:endnote>
  <w:endnote w:type="continuationSeparator" w:id="0">
    <w:p w:rsidR="00911B33" w:rsidRDefault="00911B33" w:rsidP="000E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33" w:rsidRDefault="00911B33" w:rsidP="000E70D8">
      <w:pPr>
        <w:spacing w:after="0" w:line="240" w:lineRule="auto"/>
      </w:pPr>
      <w:r>
        <w:separator/>
      </w:r>
    </w:p>
  </w:footnote>
  <w:footnote w:type="continuationSeparator" w:id="0">
    <w:p w:rsidR="00911B33" w:rsidRDefault="00911B33" w:rsidP="000E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4D" w:rsidRPr="008E6A42" w:rsidRDefault="00E76A4D" w:rsidP="00E76A4D">
    <w:pPr>
      <w:pStyle w:val="Header"/>
      <w:jc w:val="center"/>
      <w:rPr>
        <w:rFonts w:ascii="Earwig Factory" w:hAnsi="Earwig Factory"/>
        <w:sz w:val="56"/>
        <w:szCs w:val="56"/>
      </w:rPr>
    </w:pPr>
    <w:r w:rsidRPr="008E6A42">
      <w:rPr>
        <w:rFonts w:ascii="Earwig Factory" w:hAnsi="Earwig Factory"/>
        <w:sz w:val="56"/>
        <w:szCs w:val="56"/>
      </w:rPr>
      <w:t xml:space="preserve">Lutheran Schools Week </w:t>
    </w:r>
    <w:r w:rsidR="008E6A42" w:rsidRPr="008E6A42">
      <w:rPr>
        <w:rFonts w:ascii="Earwig Factory" w:hAnsi="Earwig Factory"/>
        <w:sz w:val="56"/>
        <w:szCs w:val="56"/>
      </w:rPr>
      <w:t>Recap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D8"/>
    <w:rsid w:val="000E70D8"/>
    <w:rsid w:val="00165FD5"/>
    <w:rsid w:val="00195354"/>
    <w:rsid w:val="00196CAC"/>
    <w:rsid w:val="004E39E2"/>
    <w:rsid w:val="00542707"/>
    <w:rsid w:val="006D4452"/>
    <w:rsid w:val="008E6A42"/>
    <w:rsid w:val="00911B33"/>
    <w:rsid w:val="00A16A20"/>
    <w:rsid w:val="00C86684"/>
    <w:rsid w:val="00CF3B44"/>
    <w:rsid w:val="00D22F84"/>
    <w:rsid w:val="00E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0D8"/>
  </w:style>
  <w:style w:type="paragraph" w:styleId="Footer">
    <w:name w:val="footer"/>
    <w:basedOn w:val="Normal"/>
    <w:link w:val="FooterChar"/>
    <w:uiPriority w:val="99"/>
    <w:semiHidden/>
    <w:unhideWhenUsed/>
    <w:rsid w:val="000E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rmassmann</dc:creator>
  <cp:lastModifiedBy>rmassmann</cp:lastModifiedBy>
  <cp:revision>7</cp:revision>
  <cp:lastPrinted>2017-03-20T19:09:00Z</cp:lastPrinted>
  <dcterms:created xsi:type="dcterms:W3CDTF">2017-03-20T17:52:00Z</dcterms:created>
  <dcterms:modified xsi:type="dcterms:W3CDTF">2017-03-20T19:14:00Z</dcterms:modified>
</cp:coreProperties>
</file>